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FA" w:rsidRPr="002011FA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FA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информация, подлежащая размещению на официальном сайте городского округа город Кулебаки Нижегородской области </w:t>
      </w:r>
      <w:r w:rsidRPr="002011FA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011FA">
        <w:rPr>
          <w:rFonts w:ascii="Times New Roman" w:hAnsi="Times New Roman" w:cs="Times New Roman"/>
          <w:b/>
          <w:sz w:val="24"/>
          <w:szCs w:val="24"/>
        </w:rPr>
        <w:t xml:space="preserve">:// </w:t>
      </w:r>
      <w:proofErr w:type="spellStart"/>
      <w:r w:rsidRPr="002011FA">
        <w:rPr>
          <w:rFonts w:ascii="Times New Roman" w:hAnsi="Times New Roman" w:cs="Times New Roman"/>
          <w:b/>
          <w:iCs/>
          <w:sz w:val="24"/>
          <w:szCs w:val="24"/>
        </w:rPr>
        <w:t>кулебаки-округ.рф</w:t>
      </w:r>
      <w:proofErr w:type="spellEnd"/>
      <w:r w:rsidRPr="002011FA">
        <w:rPr>
          <w:rFonts w:ascii="Times New Roman" w:hAnsi="Times New Roman" w:cs="Times New Roman"/>
          <w:b/>
          <w:sz w:val="24"/>
          <w:szCs w:val="24"/>
        </w:rPr>
        <w:t xml:space="preserve"> в рамках предоставления муниципальной услуги</w:t>
      </w:r>
    </w:p>
    <w:p w:rsidR="00190AD7" w:rsidRPr="00F40069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06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40069" w:rsidRPr="00F40069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земельных участков на территории городского округа город Кулебаки Нижегородской области на торгах»</w:t>
      </w:r>
    </w:p>
    <w:p w:rsidR="002011FA" w:rsidRPr="00F40069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1. Информация о местонахождении и графике работы </w:t>
      </w:r>
      <w:r w:rsidR="008F460F">
        <w:rPr>
          <w:rFonts w:ascii="Times New Roman" w:hAnsi="Times New Roman" w:cs="Times New Roman"/>
          <w:b/>
          <w:sz w:val="24"/>
          <w:szCs w:val="24"/>
        </w:rPr>
        <w:t>Отдел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по земельным ресурсам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="008F460F" w:rsidRPr="008F460F">
        <w:rPr>
          <w:rFonts w:ascii="Times New Roman" w:hAnsi="Times New Roman" w:cs="Times New Roman"/>
          <w:b/>
          <w:sz w:val="24"/>
          <w:szCs w:val="24"/>
        </w:rPr>
        <w:t>Отдела</w:t>
      </w:r>
      <w:r w:rsidRPr="008F4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/>
          <w:sz w:val="24"/>
          <w:szCs w:val="24"/>
        </w:rPr>
        <w:t>по земельным ресурсам КУМИ: Администрация городского округа город Кулебаки Нижегородской области</w:t>
      </w:r>
      <w:r w:rsidRPr="00FA0FDB">
        <w:rPr>
          <w:rFonts w:ascii="Times New Roman" w:hAnsi="Times New Roman" w:cs="Times New Roman"/>
          <w:sz w:val="24"/>
          <w:szCs w:val="24"/>
        </w:rPr>
        <w:t xml:space="preserve">,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607018 Нижегородская область, г. Кулебаки, </w:t>
      </w:r>
      <w:proofErr w:type="spellStart"/>
      <w:r w:rsidRPr="00FA0FDB">
        <w:rPr>
          <w:rFonts w:ascii="Times New Roman" w:hAnsi="Times New Roman" w:cs="Times New Roman"/>
          <w:bCs/>
          <w:sz w:val="24"/>
          <w:szCs w:val="24"/>
        </w:rPr>
        <w:t>ул.Воровского</w:t>
      </w:r>
      <w:proofErr w:type="spellEnd"/>
      <w:r w:rsidRPr="00FA0FDB">
        <w:rPr>
          <w:rFonts w:ascii="Times New Roman" w:hAnsi="Times New Roman" w:cs="Times New Roman"/>
          <w:bCs/>
          <w:sz w:val="24"/>
          <w:szCs w:val="24"/>
        </w:rPr>
        <w:t>, д. 49, 5-й этаж (ком. 513).</w:t>
      </w:r>
    </w:p>
    <w:p w:rsidR="008F460F" w:rsidRPr="00FA0FDB" w:rsidRDefault="008F460F" w:rsidP="008F460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FA0FDB">
        <w:rPr>
          <w:rFonts w:ascii="Times New Roman" w:hAnsi="Times New Roman" w:cs="Times New Roman"/>
          <w:b/>
          <w:sz w:val="24"/>
          <w:szCs w:val="24"/>
        </w:rPr>
        <w:t>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607010, Нижегородская область, г. Кулебаки, ул. Циолковского, д.39А.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Адреса местонахождения участвующих организаций:</w:t>
      </w:r>
    </w:p>
    <w:p w:rsidR="008F460F" w:rsidRPr="00FA0FDB" w:rsidRDefault="008F460F" w:rsidP="008F460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Федеральная налоговая служба Российской Федер</w:t>
      </w:r>
      <w:r>
        <w:rPr>
          <w:rFonts w:ascii="Times New Roman" w:hAnsi="Times New Roman" w:cs="Times New Roman"/>
          <w:b/>
          <w:bCs/>
          <w:sz w:val="24"/>
          <w:szCs w:val="24"/>
        </w:rPr>
        <w:t>ации (Межрайонная ИФНС России №7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по Нижегородской области):</w:t>
      </w:r>
    </w:p>
    <w:p w:rsidR="008F460F" w:rsidRPr="00FA0FDB" w:rsidRDefault="008F460F" w:rsidP="008F460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606100, Нижегородская область, г. Павлово, ул. Куйбышева, д.49</w:t>
      </w:r>
      <w:r w:rsidRPr="00FA0FDB">
        <w:rPr>
          <w:rFonts w:ascii="Times New Roman" w:hAnsi="Times New Roman" w:cs="Times New Roman"/>
          <w:sz w:val="24"/>
          <w:szCs w:val="24"/>
        </w:rPr>
        <w:t>.</w:t>
      </w:r>
    </w:p>
    <w:p w:rsidR="008F460F" w:rsidRPr="00381485" w:rsidRDefault="000E672B" w:rsidP="008F4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460F" w:rsidRPr="00FA0F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460F" w:rsidRPr="00381485">
        <w:rPr>
          <w:rFonts w:ascii="Times New Roman" w:hAnsi="Times New Roman" w:cs="Times New Roman"/>
          <w:b/>
          <w:sz w:val="24"/>
          <w:szCs w:val="24"/>
        </w:rPr>
        <w:t>Управление Федеральной службы государственной регистрации, кадастра и картографии по Нижегородской области (</w:t>
      </w:r>
      <w:r w:rsidR="008F460F">
        <w:rPr>
          <w:rFonts w:ascii="Times New Roman" w:hAnsi="Times New Roman" w:cs="Times New Roman"/>
          <w:b/>
          <w:sz w:val="24"/>
          <w:szCs w:val="24"/>
        </w:rPr>
        <w:t>м</w:t>
      </w:r>
      <w:r w:rsidR="008F460F" w:rsidRPr="00381485">
        <w:rPr>
          <w:rFonts w:ascii="Times New Roman" w:hAnsi="Times New Roman" w:cs="Times New Roman"/>
          <w:b/>
          <w:sz w:val="24"/>
          <w:szCs w:val="24"/>
        </w:rPr>
        <w:t xml:space="preserve">ежмуниципальный отдел по </w:t>
      </w:r>
      <w:proofErr w:type="spellStart"/>
      <w:r w:rsidR="008F460F"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="008F460F" w:rsidRPr="003814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F460F"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="008F460F" w:rsidRPr="00381485">
        <w:rPr>
          <w:rFonts w:ascii="Times New Roman" w:hAnsi="Times New Roman" w:cs="Times New Roman"/>
          <w:b/>
          <w:sz w:val="24"/>
          <w:szCs w:val="24"/>
        </w:rPr>
        <w:t xml:space="preserve"> и Выксунскому районам Управления Федеральной службы</w:t>
      </w:r>
      <w:r w:rsidR="008F460F" w:rsidRPr="00381485">
        <w:rPr>
          <w:rFonts w:ascii="Times New Roman" w:hAnsi="Times New Roman" w:cs="Times New Roman"/>
          <w:sz w:val="24"/>
          <w:szCs w:val="24"/>
        </w:rPr>
        <w:t xml:space="preserve"> </w:t>
      </w:r>
      <w:r w:rsidR="008F460F" w:rsidRPr="00381485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 по Нижегородской области): </w:t>
      </w:r>
    </w:p>
    <w:p w:rsidR="008F460F" w:rsidRDefault="008F460F" w:rsidP="008F460F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607010, Нижегородская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Кулебаки,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Воровского, д.49А, 1-й этаж.</w:t>
      </w:r>
    </w:p>
    <w:p w:rsidR="00F40069" w:rsidRPr="00F40069" w:rsidRDefault="00F40069" w:rsidP="00F40069">
      <w:pPr>
        <w:jc w:val="both"/>
        <w:rPr>
          <w:rFonts w:ascii="Times New Roman" w:hAnsi="Times New Roman" w:cs="Times New Roman"/>
          <w:b/>
        </w:rPr>
      </w:pPr>
      <w:r w:rsidRPr="00F40069">
        <w:rPr>
          <w:rFonts w:ascii="Times New Roman" w:hAnsi="Times New Roman" w:cs="Times New Roman"/>
          <w:b/>
        </w:rPr>
        <w:t xml:space="preserve">           </w:t>
      </w:r>
      <w:r w:rsidR="008F460F">
        <w:rPr>
          <w:rFonts w:ascii="Times New Roman" w:hAnsi="Times New Roman" w:cs="Times New Roman"/>
          <w:b/>
        </w:rPr>
        <w:t>О</w:t>
      </w:r>
      <w:r w:rsidRPr="00F40069">
        <w:rPr>
          <w:rFonts w:ascii="Times New Roman" w:hAnsi="Times New Roman" w:cs="Times New Roman"/>
          <w:b/>
        </w:rPr>
        <w:t>бщество</w:t>
      </w:r>
      <w:r w:rsidR="008F460F">
        <w:rPr>
          <w:rFonts w:ascii="Times New Roman" w:hAnsi="Times New Roman" w:cs="Times New Roman"/>
          <w:b/>
        </w:rPr>
        <w:t xml:space="preserve"> с ограниченной ответственностью</w:t>
      </w:r>
      <w:r w:rsidRPr="00F40069">
        <w:rPr>
          <w:rFonts w:ascii="Times New Roman" w:hAnsi="Times New Roman" w:cs="Times New Roman"/>
          <w:b/>
        </w:rPr>
        <w:t xml:space="preserve"> «Газпром газораспределение Нижний Новгород» филиал в г. Павлово</w:t>
      </w:r>
    </w:p>
    <w:p w:rsidR="00F40069" w:rsidRPr="00F40069" w:rsidRDefault="00F40069" w:rsidP="00F40069">
      <w:pPr>
        <w:ind w:firstLine="708"/>
        <w:jc w:val="both"/>
        <w:rPr>
          <w:rFonts w:ascii="Times New Roman" w:hAnsi="Times New Roman" w:cs="Times New Roman"/>
        </w:rPr>
      </w:pPr>
      <w:r w:rsidRPr="00F40069">
        <w:rPr>
          <w:rFonts w:ascii="Times New Roman" w:hAnsi="Times New Roman" w:cs="Times New Roman"/>
        </w:rPr>
        <w:t xml:space="preserve">606103, Нижегородская область, </w:t>
      </w:r>
      <w:proofErr w:type="spellStart"/>
      <w:r w:rsidRPr="00F40069">
        <w:rPr>
          <w:rFonts w:ascii="Times New Roman" w:hAnsi="Times New Roman" w:cs="Times New Roman"/>
        </w:rPr>
        <w:t>г.Павлово</w:t>
      </w:r>
      <w:proofErr w:type="spellEnd"/>
      <w:r w:rsidRPr="00F40069">
        <w:rPr>
          <w:rFonts w:ascii="Times New Roman" w:hAnsi="Times New Roman" w:cs="Times New Roman"/>
        </w:rPr>
        <w:t>, ул. Транспортная, 18.</w:t>
      </w:r>
    </w:p>
    <w:p w:rsidR="00F40069" w:rsidRPr="00F40069" w:rsidRDefault="00F40069" w:rsidP="00F40069">
      <w:pPr>
        <w:jc w:val="both"/>
        <w:rPr>
          <w:rFonts w:ascii="Times New Roman" w:hAnsi="Times New Roman" w:cs="Times New Roman"/>
          <w:b/>
        </w:rPr>
      </w:pPr>
      <w:r w:rsidRPr="00F40069">
        <w:rPr>
          <w:rFonts w:ascii="Times New Roman" w:hAnsi="Times New Roman" w:cs="Times New Roman"/>
          <w:b/>
        </w:rPr>
        <w:t>Муниципальное унитарное предприятие</w:t>
      </w:r>
      <w:r w:rsidR="008F460F">
        <w:rPr>
          <w:rFonts w:ascii="Times New Roman" w:hAnsi="Times New Roman" w:cs="Times New Roman"/>
          <w:b/>
        </w:rPr>
        <w:t xml:space="preserve"> городского округа город </w:t>
      </w:r>
      <w:proofErr w:type="gramStart"/>
      <w:r w:rsidR="008F460F">
        <w:rPr>
          <w:rFonts w:ascii="Times New Roman" w:hAnsi="Times New Roman" w:cs="Times New Roman"/>
          <w:b/>
        </w:rPr>
        <w:t xml:space="preserve">Кулебаки </w:t>
      </w:r>
      <w:r w:rsidRPr="00F40069">
        <w:rPr>
          <w:rFonts w:ascii="Times New Roman" w:hAnsi="Times New Roman" w:cs="Times New Roman"/>
          <w:b/>
        </w:rPr>
        <w:t xml:space="preserve"> «</w:t>
      </w:r>
      <w:proofErr w:type="spellStart"/>
      <w:proofErr w:type="gramEnd"/>
      <w:r w:rsidR="008F460F">
        <w:rPr>
          <w:rFonts w:ascii="Times New Roman" w:hAnsi="Times New Roman" w:cs="Times New Roman"/>
          <w:b/>
        </w:rPr>
        <w:t>Рай</w:t>
      </w:r>
      <w:r w:rsidR="008F460F" w:rsidRPr="00F40069">
        <w:rPr>
          <w:rFonts w:ascii="Times New Roman" w:hAnsi="Times New Roman" w:cs="Times New Roman"/>
          <w:b/>
        </w:rPr>
        <w:t>водоканал</w:t>
      </w:r>
      <w:proofErr w:type="spellEnd"/>
      <w:r w:rsidRPr="00F40069">
        <w:rPr>
          <w:rFonts w:ascii="Times New Roman" w:hAnsi="Times New Roman" w:cs="Times New Roman"/>
          <w:b/>
        </w:rPr>
        <w:t>»</w:t>
      </w:r>
    </w:p>
    <w:p w:rsidR="00F40069" w:rsidRPr="00F40069" w:rsidRDefault="00F40069" w:rsidP="00F40069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F40069">
        <w:rPr>
          <w:rFonts w:ascii="Times New Roman" w:hAnsi="Times New Roman" w:cs="Times New Roman"/>
        </w:rPr>
        <w:t xml:space="preserve">607010, Нижегородская область, </w:t>
      </w:r>
      <w:proofErr w:type="spellStart"/>
      <w:r w:rsidRPr="00F40069">
        <w:rPr>
          <w:rFonts w:ascii="Times New Roman" w:hAnsi="Times New Roman" w:cs="Times New Roman"/>
        </w:rPr>
        <w:t>г.Кулебаки</w:t>
      </w:r>
      <w:proofErr w:type="spellEnd"/>
      <w:r w:rsidRPr="00F40069">
        <w:rPr>
          <w:rFonts w:ascii="Times New Roman" w:hAnsi="Times New Roman" w:cs="Times New Roman"/>
        </w:rPr>
        <w:t xml:space="preserve">, </w:t>
      </w:r>
      <w:proofErr w:type="spellStart"/>
      <w:r w:rsidRPr="00F40069">
        <w:rPr>
          <w:rFonts w:ascii="Times New Roman" w:hAnsi="Times New Roman" w:cs="Times New Roman"/>
        </w:rPr>
        <w:t>ул.Воровского</w:t>
      </w:r>
      <w:proofErr w:type="spellEnd"/>
      <w:r w:rsidRPr="00F40069">
        <w:rPr>
          <w:rFonts w:ascii="Times New Roman" w:hAnsi="Times New Roman" w:cs="Times New Roman"/>
        </w:rPr>
        <w:t>, д.59.</w:t>
      </w:r>
    </w:p>
    <w:p w:rsidR="00F40069" w:rsidRPr="00FA0FDB" w:rsidRDefault="00F40069" w:rsidP="000E6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="008F460F">
        <w:rPr>
          <w:rFonts w:ascii="Times New Roman" w:hAnsi="Times New Roman" w:cs="Times New Roman"/>
          <w:b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по земельным ресурсам КУМИ Администрации городского округа город Кулебаки Нижегородской области: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16.12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8F460F" w:rsidRPr="00FA0FDB" w:rsidRDefault="000E672B" w:rsidP="008F460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="008F460F"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="008F460F" w:rsidRPr="00FA0FDB">
        <w:rPr>
          <w:rFonts w:ascii="Times New Roman" w:hAnsi="Times New Roman" w:cs="Times New Roman"/>
          <w:b/>
          <w:sz w:val="24"/>
          <w:szCs w:val="24"/>
        </w:rPr>
        <w:t>:</w:t>
      </w:r>
    </w:p>
    <w:p w:rsidR="000E672B" w:rsidRPr="00FA0FDB" w:rsidRDefault="000E672B" w:rsidP="00E91D0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157"/>
        <w:gridCol w:w="1080"/>
        <w:gridCol w:w="1980"/>
      </w:tblGrid>
      <w:tr w:rsidR="00E91D01" w:rsidRPr="00FA0FDB" w:rsidTr="0083032C">
        <w:tc>
          <w:tcPr>
            <w:tcW w:w="2628" w:type="dxa"/>
          </w:tcPr>
          <w:p w:rsidR="00E91D01" w:rsidRPr="00FA0FDB" w:rsidRDefault="00E91D01" w:rsidP="0083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57" w:type="dxa"/>
          </w:tcPr>
          <w:p w:rsidR="00E91D01" w:rsidRPr="00FA0FDB" w:rsidRDefault="00E91D01" w:rsidP="0083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E91D01" w:rsidRPr="00FA0FDB" w:rsidRDefault="00E91D01" w:rsidP="0083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1D01" w:rsidRPr="00FA0FDB" w:rsidRDefault="00E91D01" w:rsidP="0083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01" w:rsidRPr="00FA0FDB" w:rsidTr="0083032C">
        <w:tc>
          <w:tcPr>
            <w:tcW w:w="2628" w:type="dxa"/>
          </w:tcPr>
          <w:p w:rsidR="00E91D01" w:rsidRPr="00FA0FDB" w:rsidRDefault="00E91D01" w:rsidP="0083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57" w:type="dxa"/>
          </w:tcPr>
          <w:p w:rsidR="00E91D01" w:rsidRPr="00FA0FDB" w:rsidRDefault="00E91D01" w:rsidP="0083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E91D01" w:rsidRPr="00FA0FDB" w:rsidRDefault="00E91D01" w:rsidP="0083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1D01" w:rsidRPr="00FA0FDB" w:rsidRDefault="00E91D01" w:rsidP="0083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01" w:rsidRPr="00FA0FDB" w:rsidTr="0083032C">
        <w:tc>
          <w:tcPr>
            <w:tcW w:w="2628" w:type="dxa"/>
          </w:tcPr>
          <w:p w:rsidR="00E91D01" w:rsidRPr="00FA0FDB" w:rsidRDefault="00E91D01" w:rsidP="0083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7" w:type="dxa"/>
          </w:tcPr>
          <w:p w:rsidR="00E91D01" w:rsidRPr="00FA0FDB" w:rsidRDefault="00E91D01" w:rsidP="0083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E91D01" w:rsidRPr="00FA0FDB" w:rsidRDefault="00E91D01" w:rsidP="0083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1D01" w:rsidRPr="00FA0FDB" w:rsidRDefault="00E91D01" w:rsidP="0083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01" w:rsidRPr="00FA0FDB" w:rsidTr="0083032C">
        <w:tc>
          <w:tcPr>
            <w:tcW w:w="2628" w:type="dxa"/>
          </w:tcPr>
          <w:p w:rsidR="00E91D01" w:rsidRPr="00FA0FDB" w:rsidRDefault="00E91D01" w:rsidP="0083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7" w:type="dxa"/>
          </w:tcPr>
          <w:p w:rsidR="00E91D01" w:rsidRPr="00FA0FDB" w:rsidRDefault="00E91D01" w:rsidP="0083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E91D01" w:rsidRPr="00FA0FDB" w:rsidRDefault="00E91D01" w:rsidP="0083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1D01" w:rsidRPr="00FA0FDB" w:rsidRDefault="00E91D01" w:rsidP="0083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01" w:rsidRPr="00FA0FDB" w:rsidTr="0083032C">
        <w:tc>
          <w:tcPr>
            <w:tcW w:w="2628" w:type="dxa"/>
          </w:tcPr>
          <w:p w:rsidR="00E91D01" w:rsidRPr="00FA0FDB" w:rsidRDefault="00E91D01" w:rsidP="0083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91D01" w:rsidRPr="00FA0FDB" w:rsidRDefault="00E91D01" w:rsidP="0083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57" w:type="dxa"/>
          </w:tcPr>
          <w:p w:rsidR="00E91D01" w:rsidRPr="00FA0FDB" w:rsidRDefault="00E91D01" w:rsidP="0083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91D01" w:rsidRPr="00FA0FDB" w:rsidRDefault="00E91D01" w:rsidP="0083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91D01" w:rsidRPr="00FA0FDB" w:rsidRDefault="00E91D01" w:rsidP="0083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1D01" w:rsidRPr="00FA0FDB" w:rsidRDefault="00E91D01" w:rsidP="0083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D01" w:rsidRPr="00FA0FDB" w:rsidRDefault="00E91D01" w:rsidP="00E91D01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 Воскресенье – выходной день.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Федеральной налоговой службы Российской Федерации (Межрайонная ИФНС России №</w:t>
      </w:r>
      <w:r w:rsidR="008F460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по Нижегородской области):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="008F460F" w:rsidRPr="00381485"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8F460F">
        <w:rPr>
          <w:rFonts w:ascii="Times New Roman" w:hAnsi="Times New Roman" w:cs="Times New Roman"/>
          <w:b/>
          <w:sz w:val="24"/>
          <w:szCs w:val="24"/>
        </w:rPr>
        <w:t>я</w:t>
      </w:r>
      <w:r w:rsidR="008F460F" w:rsidRPr="00381485">
        <w:rPr>
          <w:rFonts w:ascii="Times New Roman" w:hAnsi="Times New Roman" w:cs="Times New Roman"/>
          <w:b/>
          <w:sz w:val="24"/>
          <w:szCs w:val="24"/>
        </w:rPr>
        <w:t xml:space="preserve"> Федеральной службы государственной регистрации, кадастра и картографии по Нижегородской области (</w:t>
      </w:r>
      <w:r w:rsidR="008F460F">
        <w:rPr>
          <w:rFonts w:ascii="Times New Roman" w:hAnsi="Times New Roman" w:cs="Times New Roman"/>
          <w:b/>
          <w:sz w:val="24"/>
          <w:szCs w:val="24"/>
        </w:rPr>
        <w:t>м</w:t>
      </w:r>
      <w:r w:rsidR="008F460F" w:rsidRPr="00381485">
        <w:rPr>
          <w:rFonts w:ascii="Times New Roman" w:hAnsi="Times New Roman" w:cs="Times New Roman"/>
          <w:b/>
          <w:sz w:val="24"/>
          <w:szCs w:val="24"/>
        </w:rPr>
        <w:t xml:space="preserve">ежмуниципальный отдел по </w:t>
      </w:r>
      <w:proofErr w:type="spellStart"/>
      <w:r w:rsidR="008F460F"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="008F460F" w:rsidRPr="003814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F460F"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="008F460F" w:rsidRPr="00381485">
        <w:rPr>
          <w:rFonts w:ascii="Times New Roman" w:hAnsi="Times New Roman" w:cs="Times New Roman"/>
          <w:b/>
          <w:sz w:val="24"/>
          <w:szCs w:val="24"/>
        </w:rPr>
        <w:t xml:space="preserve"> и Выксунскому районам Управления Федеральной службы</w:t>
      </w:r>
      <w:r w:rsidR="008F460F" w:rsidRPr="00381485">
        <w:rPr>
          <w:rFonts w:ascii="Times New Roman" w:hAnsi="Times New Roman" w:cs="Times New Roman"/>
          <w:sz w:val="24"/>
          <w:szCs w:val="24"/>
        </w:rPr>
        <w:t xml:space="preserve"> </w:t>
      </w:r>
      <w:r w:rsidR="008F460F" w:rsidRPr="00381485">
        <w:rPr>
          <w:rFonts w:ascii="Times New Roman" w:hAnsi="Times New Roman" w:cs="Times New Roman"/>
          <w:b/>
          <w:sz w:val="24"/>
          <w:szCs w:val="24"/>
        </w:rPr>
        <w:t>государственной регистрации, кадастра и картографии по Нижегородской области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397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</w:tbl>
    <w:p w:rsidR="000E672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Суббота, </w:t>
      </w:r>
      <w:r w:rsidRPr="00FA0FDB">
        <w:rPr>
          <w:rFonts w:ascii="Times New Roman" w:hAnsi="Times New Roman" w:cs="Times New Roman"/>
          <w:sz w:val="24"/>
          <w:szCs w:val="24"/>
        </w:rPr>
        <w:t>Воскресенье – выходной день.</w:t>
      </w:r>
    </w:p>
    <w:p w:rsidR="00F40069" w:rsidRDefault="00F40069" w:rsidP="00F400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069">
        <w:rPr>
          <w:rFonts w:ascii="Times New Roman" w:hAnsi="Times New Roman" w:cs="Times New Roman"/>
          <w:b/>
          <w:bCs/>
          <w:sz w:val="24"/>
          <w:szCs w:val="24"/>
        </w:rPr>
        <w:t xml:space="preserve">График работы </w:t>
      </w:r>
      <w:r w:rsidR="008F460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40069">
        <w:rPr>
          <w:rFonts w:ascii="Times New Roman" w:hAnsi="Times New Roman" w:cs="Times New Roman"/>
          <w:b/>
          <w:sz w:val="24"/>
          <w:szCs w:val="24"/>
        </w:rPr>
        <w:t>бщества</w:t>
      </w:r>
      <w:r w:rsidR="008F460F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</w:t>
      </w:r>
      <w:r w:rsidRPr="00F40069">
        <w:rPr>
          <w:rFonts w:ascii="Times New Roman" w:hAnsi="Times New Roman" w:cs="Times New Roman"/>
          <w:b/>
          <w:sz w:val="24"/>
          <w:szCs w:val="24"/>
        </w:rPr>
        <w:t xml:space="preserve"> «Газпром газораспределение Нижний Новгород» филиал в г. Павлово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16.12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F40069" w:rsidRDefault="00F40069" w:rsidP="00F40069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F40069" w:rsidRPr="00F40069" w:rsidRDefault="00F40069" w:rsidP="00F40069">
      <w:pPr>
        <w:ind w:firstLine="7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</w:t>
      </w:r>
      <w:r w:rsidRPr="00F400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069">
        <w:rPr>
          <w:rFonts w:ascii="Times New Roman" w:hAnsi="Times New Roman" w:cs="Times New Roman"/>
          <w:b/>
          <w:sz w:val="24"/>
          <w:szCs w:val="24"/>
        </w:rPr>
        <w:t>Муниципального унитарного предприятия</w:t>
      </w:r>
      <w:r w:rsidR="008F460F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</w:t>
      </w:r>
      <w:r w:rsidRPr="00F4006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40069">
        <w:rPr>
          <w:rFonts w:ascii="Times New Roman" w:hAnsi="Times New Roman" w:cs="Times New Roman"/>
          <w:b/>
          <w:sz w:val="24"/>
          <w:szCs w:val="24"/>
        </w:rPr>
        <w:t>Райводоканал</w:t>
      </w:r>
      <w:proofErr w:type="spellEnd"/>
      <w:r w:rsidRPr="00F4006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16.12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F40069" w:rsidRDefault="00F40069" w:rsidP="00F40069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8F460F" w:rsidRPr="00FA0FDB" w:rsidRDefault="008F460F" w:rsidP="008F460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1.2. Справочные телефоны органа, предоставляющего муниципальную услугу, организаций, участвующих в предоставлении муниципальной услуги:</w:t>
      </w:r>
    </w:p>
    <w:p w:rsidR="008F460F" w:rsidRDefault="008F460F" w:rsidP="008F460F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>
        <w:rPr>
          <w:rFonts w:ascii="Times New Roman" w:hAnsi="Times New Roman" w:cs="Times New Roman"/>
          <w:bCs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по земельным ресурсам КУМИ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460F" w:rsidRPr="00FA0FDB" w:rsidRDefault="008F460F" w:rsidP="008F460F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г. Кулебаки: </w:t>
      </w:r>
      <w:r w:rsidRPr="00FA0FDB">
        <w:rPr>
          <w:rFonts w:ascii="Times New Roman" w:hAnsi="Times New Roman" w:cs="Times New Roman"/>
          <w:bCs/>
          <w:sz w:val="24"/>
          <w:szCs w:val="24"/>
        </w:rPr>
        <w:t>8 (83176) 5-21-87.</w:t>
      </w:r>
    </w:p>
    <w:p w:rsidR="008F460F" w:rsidRDefault="008F460F" w:rsidP="008F460F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E80EFF">
        <w:rPr>
          <w:rFonts w:ascii="Times New Roman" w:hAnsi="Times New Roman" w:cs="Times New Roman"/>
          <w:sz w:val="24"/>
          <w:szCs w:val="24"/>
        </w:rPr>
        <w:t>:</w:t>
      </w:r>
    </w:p>
    <w:p w:rsidR="008F460F" w:rsidRPr="00381485" w:rsidRDefault="008F460F" w:rsidP="008F460F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81485">
        <w:rPr>
          <w:rFonts w:ascii="Times New Roman" w:hAnsi="Times New Roman" w:cs="Times New Roman"/>
          <w:sz w:val="24"/>
          <w:szCs w:val="24"/>
        </w:rPr>
        <w:t>. Кулебаки: 8(83176) 5-51-55.</w:t>
      </w:r>
    </w:p>
    <w:p w:rsidR="008F460F" w:rsidRPr="00381485" w:rsidRDefault="008F460F" w:rsidP="008F460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485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Федеральной налоговой службы Российской Федерации (Межрайонная ИФНС России №7 по Нижегородской области):</w:t>
      </w:r>
    </w:p>
    <w:p w:rsidR="008F460F" w:rsidRPr="00381485" w:rsidRDefault="008F460F" w:rsidP="008F460F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485">
        <w:rPr>
          <w:rFonts w:ascii="Times New Roman" w:hAnsi="Times New Roman" w:cs="Times New Roman"/>
          <w:bCs/>
          <w:sz w:val="24"/>
          <w:szCs w:val="24"/>
        </w:rPr>
        <w:t xml:space="preserve">г. Павлово: </w:t>
      </w:r>
      <w:r w:rsidRPr="00381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(83171) 2-98-70</w:t>
      </w:r>
      <w:r w:rsidRPr="00381485">
        <w:rPr>
          <w:rFonts w:ascii="Times New Roman" w:hAnsi="Times New Roman" w:cs="Times New Roman"/>
          <w:bCs/>
          <w:sz w:val="24"/>
          <w:szCs w:val="24"/>
        </w:rPr>
        <w:t>.</w:t>
      </w:r>
    </w:p>
    <w:p w:rsidR="008F460F" w:rsidRPr="00FA0FDB" w:rsidRDefault="008F460F" w:rsidP="008F460F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Федеральной службы государственной регистрации, кадастра и картографии по Нижегородской области (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межмуниципального отдела по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районам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правления федеральной службы государственной регистрации, кадастра и картографии по Нижегородской</w:t>
      </w:r>
      <w:r w:rsidRPr="003814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области): </w:t>
      </w:r>
    </w:p>
    <w:p w:rsidR="008F460F" w:rsidRDefault="008F460F" w:rsidP="008F460F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г. Кулебаки: 8 (83176) 5-16-32.</w:t>
      </w:r>
    </w:p>
    <w:p w:rsidR="00F40069" w:rsidRPr="00F40069" w:rsidRDefault="00F40069" w:rsidP="00F40069">
      <w:pPr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bCs/>
          <w:sz w:val="24"/>
          <w:szCs w:val="24"/>
        </w:rPr>
        <w:t xml:space="preserve">           Контактные телефоны </w:t>
      </w:r>
      <w:r w:rsidR="008F460F">
        <w:rPr>
          <w:rFonts w:ascii="Times New Roman" w:hAnsi="Times New Roman" w:cs="Times New Roman"/>
          <w:bCs/>
          <w:sz w:val="24"/>
          <w:szCs w:val="24"/>
        </w:rPr>
        <w:t xml:space="preserve">Открытого акционерного </w:t>
      </w:r>
      <w:r w:rsidRPr="00F40069">
        <w:rPr>
          <w:rFonts w:ascii="Times New Roman" w:hAnsi="Times New Roman" w:cs="Times New Roman"/>
          <w:sz w:val="24"/>
          <w:szCs w:val="24"/>
        </w:rPr>
        <w:t>общества «Газпром газораспределение Нижний Новгород» филиал в г. Павлово</w:t>
      </w:r>
    </w:p>
    <w:p w:rsidR="00F40069" w:rsidRPr="00F40069" w:rsidRDefault="00F40069" w:rsidP="00F40069">
      <w:pPr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г. Павлово, 8(83171)5-12-18, г. Кулебаки 8(83176) 5-37-90</w:t>
      </w:r>
    </w:p>
    <w:p w:rsidR="00F40069" w:rsidRPr="00F40069" w:rsidRDefault="00F40069" w:rsidP="00F40069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69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F40069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</w:t>
      </w:r>
      <w:r w:rsidR="008F460F">
        <w:rPr>
          <w:rFonts w:ascii="Times New Roman" w:hAnsi="Times New Roman" w:cs="Times New Roman"/>
          <w:sz w:val="24"/>
          <w:szCs w:val="24"/>
        </w:rPr>
        <w:t xml:space="preserve">городской округ город Кулебаки </w:t>
      </w:r>
      <w:r w:rsidRPr="00F400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40069">
        <w:rPr>
          <w:rFonts w:ascii="Times New Roman" w:hAnsi="Times New Roman" w:cs="Times New Roman"/>
          <w:sz w:val="24"/>
          <w:szCs w:val="24"/>
        </w:rPr>
        <w:t>Райводоканал</w:t>
      </w:r>
      <w:proofErr w:type="spellEnd"/>
      <w:r w:rsidRPr="00F40069">
        <w:rPr>
          <w:rFonts w:ascii="Times New Roman" w:hAnsi="Times New Roman" w:cs="Times New Roman"/>
          <w:sz w:val="24"/>
          <w:szCs w:val="24"/>
        </w:rPr>
        <w:t>» 8(83176) 5-81-68.</w:t>
      </w:r>
    </w:p>
    <w:p w:rsidR="00F40069" w:rsidRPr="00FA0FDB" w:rsidRDefault="00F40069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1.3. Адреса официальных сайтов в сети Интернет, адреса электронной почты, содержащие информацию о предоставлении муниципальной услуги:</w:t>
      </w:r>
    </w:p>
    <w:p w:rsidR="000E672B" w:rsidRPr="00FA0FDB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76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официальный Интернет -сайт администрации </w:t>
      </w:r>
      <w:proofErr w:type="spellStart"/>
      <w:r w:rsidRPr="00FA0FDB">
        <w:rPr>
          <w:rFonts w:ascii="Times New Roman" w:hAnsi="Times New Roman" w:cs="Times New Roman"/>
          <w:sz w:val="24"/>
          <w:szCs w:val="24"/>
          <w:u w:val="single"/>
        </w:rPr>
        <w:t>кулебаки-округ.рф</w:t>
      </w:r>
      <w:proofErr w:type="spellEnd"/>
      <w:r w:rsidRPr="00FA0FDB">
        <w:rPr>
          <w:rStyle w:val="b-serp-urlitem1"/>
          <w:rFonts w:ascii="Times New Roman" w:hAnsi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 разделе «Муниципальные услуги»;</w:t>
      </w:r>
    </w:p>
    <w:p w:rsidR="000E672B" w:rsidRPr="00FA0FDB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государственная информационная система Нижегородской области «Единый Интернет - портал государственных и муниципальных услуг Нижегородской области» (</w:t>
      </w:r>
      <w:hyperlink r:id="rId5" w:tgtFrame="_blank" w:history="1"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gu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nnov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ru</w:t>
        </w:r>
      </w:hyperlink>
      <w:r w:rsidRPr="00FA0FDB">
        <w:rPr>
          <w:rStyle w:val="b-serp-urlitem1"/>
          <w:rFonts w:ascii="Times New Roman" w:hAnsi="Times New Roman"/>
          <w:sz w:val="24"/>
          <w:szCs w:val="24"/>
        </w:rPr>
        <w:t>)</w:t>
      </w:r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0E672B" w:rsidRPr="00FA0FDB" w:rsidRDefault="000E672B" w:rsidP="000E672B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- официальный Интернет -сайт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Федеральной налоговой службы по Нижегородской области (</w:t>
      </w:r>
      <w:hyperlink r:id="rId6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ifns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.).</w:t>
      </w:r>
    </w:p>
    <w:p w:rsidR="000E672B" w:rsidRPr="00FA0FDB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федеральная государственная информационная система «Единый Интернет- портал государственных и муниципальных услуг (функций)», (</w:t>
      </w:r>
      <w:hyperlink r:id="rId7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);</w:t>
      </w:r>
    </w:p>
    <w:p w:rsidR="000E672B" w:rsidRPr="00FA0FDB" w:rsidRDefault="000E672B" w:rsidP="000E672B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4) официальный Интернет -сайт </w:t>
      </w:r>
      <w:r w:rsidRPr="00FA0FDB">
        <w:rPr>
          <w:rFonts w:ascii="Times New Roman" w:hAnsi="Times New Roman" w:cs="Times New Roman"/>
          <w:bCs/>
          <w:sz w:val="24"/>
          <w:szCs w:val="24"/>
        </w:rPr>
        <w:t>Федеральной налоговой службы Российской Федерации (</w:t>
      </w:r>
      <w:hyperlink r:id="rId8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nalog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.);</w:t>
      </w:r>
    </w:p>
    <w:p w:rsidR="000E672B" w:rsidRPr="00FA0FDB" w:rsidRDefault="000E672B" w:rsidP="000E672B">
      <w:pPr>
        <w:tabs>
          <w:tab w:val="left" w:pos="0"/>
        </w:tabs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5)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</w:t>
      </w:r>
      <w:hyperlink r:id="rId9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official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klb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nnov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0E672B" w:rsidRPr="00FA0FDB" w:rsidRDefault="000E672B" w:rsidP="000E672B">
      <w:pPr>
        <w:tabs>
          <w:tab w:val="left" w:pos="0"/>
        </w:tabs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6) официальный Интернет-сайт Федеральной службы государственной регистрации, кадастра и картографии по Нижегородской области (</w:t>
      </w:r>
      <w:hyperlink r:id="rId10" w:history="1">
        <w:r w:rsidRPr="00FA0FDB">
          <w:rPr>
            <w:rStyle w:val="a3"/>
            <w:rFonts w:ascii="Times New Roman" w:hAnsi="Times New Roman"/>
            <w:sz w:val="24"/>
            <w:szCs w:val="24"/>
          </w:rPr>
          <w:t>http://www.to52.rosreestr.ru/</w:t>
        </w:r>
      </w:hyperlink>
      <w:r w:rsidRPr="00FA0FDB">
        <w:rPr>
          <w:rFonts w:ascii="Times New Roman" w:hAnsi="Times New Roman" w:cs="Times New Roman"/>
          <w:sz w:val="24"/>
          <w:szCs w:val="24"/>
        </w:rPr>
        <w:t>)</w:t>
      </w:r>
    </w:p>
    <w:p w:rsidR="002011FA" w:rsidRPr="00D61B98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98">
        <w:rPr>
          <w:rFonts w:ascii="Times New Roman" w:hAnsi="Times New Roman" w:cs="Times New Roman"/>
          <w:b/>
          <w:sz w:val="24"/>
          <w:szCs w:val="24"/>
        </w:rPr>
        <w:t>2. Перечень нормативных правовых документов, регулирующих отношения, возникающие в связи с представлением муниципальной услуги.</w:t>
      </w:r>
    </w:p>
    <w:p w:rsidR="002011FA" w:rsidRPr="00F40069" w:rsidRDefault="002011FA" w:rsidP="002011FA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F40069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40069" w:rsidRPr="00F40069" w:rsidRDefault="00F40069" w:rsidP="008F46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1) Граждански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0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 Р</w:t>
      </w:r>
      <w:r w:rsidRPr="00F40069">
        <w:rPr>
          <w:rFonts w:ascii="Times New Roman" w:hAnsi="Times New Roman" w:cs="Times New Roman"/>
          <w:sz w:val="24"/>
          <w:szCs w:val="24"/>
        </w:rPr>
        <w:t>оссийской Федерации ("Собрание законодательства Российской Федерации", 05.12.1994, N 32, ст. 3301, "Российская газета", N 238-239, 08.12.1994);</w:t>
      </w:r>
    </w:p>
    <w:p w:rsidR="00F40069" w:rsidRPr="00F40069" w:rsidRDefault="00F40069" w:rsidP="008F46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2) 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0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Кодекс </w:t>
      </w:r>
      <w:r w:rsidRPr="00F40069">
        <w:rPr>
          <w:rFonts w:ascii="Times New Roman" w:hAnsi="Times New Roman" w:cs="Times New Roman"/>
          <w:sz w:val="24"/>
          <w:szCs w:val="24"/>
        </w:rPr>
        <w:t>Российской Федерации ("Собрание законодательства Российской Федерации", 29.10.2001, N 44, ст. 4147, "Парламентская газета", N 204-205, 30.10.2001, "Российская газета", N 211-212, 30.10.2001);</w:t>
      </w:r>
    </w:p>
    <w:p w:rsidR="00F40069" w:rsidRPr="00F40069" w:rsidRDefault="00F40069" w:rsidP="008F460F">
      <w:pPr>
        <w:pStyle w:val="ConsPlusNormal"/>
        <w:ind w:left="540" w:hanging="81"/>
        <w:jc w:val="both"/>
        <w:rPr>
          <w:rFonts w:ascii="Times New Roman" w:hAnsi="Times New Roman"/>
          <w:sz w:val="24"/>
          <w:szCs w:val="24"/>
        </w:rPr>
      </w:pPr>
      <w:r w:rsidRPr="00F40069">
        <w:rPr>
          <w:rFonts w:ascii="Times New Roman" w:hAnsi="Times New Roman"/>
          <w:sz w:val="24"/>
          <w:szCs w:val="24"/>
        </w:rPr>
        <w:t xml:space="preserve"> 3)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F40069">
        <w:rPr>
          <w:rFonts w:ascii="Times New Roman" w:hAnsi="Times New Roman"/>
          <w:sz w:val="24"/>
          <w:szCs w:val="24"/>
        </w:rPr>
        <w:t xml:space="preserve"> закон от 25.10.2001 г. № 135-ФЗ «Об оценочной деятельности» ("Собрание законодательства РФ", 03.08.1998, N 31, ст. 3813,"Российская газета", N 148-149, 06.08.1998г.).</w:t>
      </w:r>
    </w:p>
    <w:p w:rsidR="00F40069" w:rsidRDefault="00F40069" w:rsidP="008F460F">
      <w:pPr>
        <w:pStyle w:val="ConsPlusNormal"/>
        <w:ind w:firstLine="459"/>
        <w:jc w:val="both"/>
        <w:rPr>
          <w:rFonts w:ascii="Times New Roman" w:hAnsi="Times New Roman"/>
          <w:sz w:val="24"/>
          <w:szCs w:val="24"/>
        </w:rPr>
      </w:pPr>
      <w:r w:rsidRPr="00F40069">
        <w:rPr>
          <w:rFonts w:ascii="Times New Roman" w:hAnsi="Times New Roman"/>
          <w:sz w:val="24"/>
          <w:szCs w:val="24"/>
        </w:rPr>
        <w:t xml:space="preserve"> 4)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F40069">
        <w:rPr>
          <w:rFonts w:ascii="Times New Roman" w:hAnsi="Times New Roman"/>
          <w:sz w:val="24"/>
          <w:szCs w:val="24"/>
        </w:rPr>
        <w:t xml:space="preserve"> закон от 29.07.1998г. № 137-ФЗ «О введении в действие Земельного кодекса Российской Федерации» (Собрание законодательства РФ, 29.10.2001г., № 44, ст. 4148).</w:t>
      </w:r>
    </w:p>
    <w:p w:rsidR="007B643F" w:rsidRPr="007B643F" w:rsidRDefault="007B643F" w:rsidP="008F460F">
      <w:pPr>
        <w:pStyle w:val="ConsPlusNormal"/>
        <w:ind w:firstLine="459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5</w:t>
      </w:r>
      <w:r w:rsidRPr="007B643F">
        <w:rPr>
          <w:rFonts w:ascii="Times New Roman" w:hAnsi="Times New Roman"/>
          <w:sz w:val="24"/>
          <w:szCs w:val="24"/>
        </w:rPr>
        <w:t>) Федеральный закон от 13.07.2015 N 218-ФЗ «О государственной регистрации недвижимости» «Российская газета», № 156, 17.07.2015, 17.07.2015, «Собрание законодательства РФ», 20.07.2015, № 29 (часть I), ст. 4344</w:t>
      </w:r>
      <w:r>
        <w:rPr>
          <w:rFonts w:ascii="Times New Roman" w:hAnsi="Times New Roman"/>
          <w:sz w:val="24"/>
          <w:szCs w:val="24"/>
        </w:rPr>
        <w:t>;</w:t>
      </w:r>
    </w:p>
    <w:bookmarkEnd w:id="0"/>
    <w:p w:rsidR="00F40069" w:rsidRPr="00F40069" w:rsidRDefault="007B643F" w:rsidP="008F460F">
      <w:pPr>
        <w:pStyle w:val="a5"/>
        <w:spacing w:line="240" w:lineRule="auto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6</w:t>
      </w:r>
      <w:r w:rsidR="00F40069" w:rsidRPr="00F40069">
        <w:rPr>
          <w:color w:val="000000"/>
          <w:sz w:val="24"/>
        </w:rPr>
        <w:t>) Федеральны</w:t>
      </w:r>
      <w:r w:rsidR="00F40069">
        <w:rPr>
          <w:color w:val="000000"/>
          <w:sz w:val="24"/>
        </w:rPr>
        <w:t>й</w:t>
      </w:r>
      <w:r w:rsidR="00F40069" w:rsidRPr="00F40069">
        <w:rPr>
          <w:color w:val="000000"/>
          <w:sz w:val="24"/>
        </w:rPr>
        <w:t xml:space="preserve"> закон от 24.07.2007г. № 221-ФЗ «О кадастровой деятельности в Российской Федерации» (Собрание законодательства РФ, 30.07.2007г., № 31, ст.4017).</w:t>
      </w:r>
    </w:p>
    <w:p w:rsidR="00F40069" w:rsidRPr="00F40069" w:rsidRDefault="007B643F" w:rsidP="008F460F">
      <w:pPr>
        <w:pStyle w:val="a5"/>
        <w:spacing w:line="240" w:lineRule="auto"/>
        <w:ind w:firstLine="567"/>
        <w:jc w:val="both"/>
        <w:rPr>
          <w:rStyle w:val="133"/>
          <w:color w:val="000000"/>
          <w:sz w:val="24"/>
          <w:szCs w:val="24"/>
        </w:rPr>
      </w:pPr>
      <w:r>
        <w:rPr>
          <w:sz w:val="24"/>
        </w:rPr>
        <w:t>7</w:t>
      </w:r>
      <w:r w:rsidR="00F40069" w:rsidRPr="00F40069">
        <w:rPr>
          <w:sz w:val="24"/>
        </w:rPr>
        <w:t xml:space="preserve">) </w:t>
      </w:r>
      <w:r w:rsidR="00F40069" w:rsidRPr="00F40069">
        <w:rPr>
          <w:rStyle w:val="a8"/>
          <w:color w:val="000000"/>
          <w:szCs w:val="24"/>
        </w:rPr>
        <w:t>Федеральны</w:t>
      </w:r>
      <w:r w:rsidR="00F40069">
        <w:rPr>
          <w:rStyle w:val="a8"/>
          <w:color w:val="000000"/>
          <w:szCs w:val="24"/>
        </w:rPr>
        <w:t>й</w:t>
      </w:r>
      <w:r w:rsidR="00F40069" w:rsidRPr="00F40069">
        <w:rPr>
          <w:rStyle w:val="a8"/>
          <w:color w:val="000000"/>
          <w:szCs w:val="24"/>
        </w:rPr>
        <w:t xml:space="preserve"> закон от 24 ноября 1995 г.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 №22, ст.2026; 2003, №2, ст.167; №43, ст.4108; 2004, №35, ст.3607; 2005, №1, ст.25; 2006, №1, ст.10; 2007, №43, ст.5084; №49, ст.6070; 2008, №9, ст.817; №29, ст.3410; №30, ст.3616; №52, ст.6224; 2009, №18, ст.2152; №30, </w:t>
      </w:r>
      <w:r w:rsidR="00F40069" w:rsidRPr="00F40069">
        <w:rPr>
          <w:rStyle w:val="133"/>
          <w:color w:val="000000"/>
          <w:sz w:val="24"/>
          <w:szCs w:val="24"/>
        </w:rPr>
        <w:t>ст.3739; 2010, №50, ст.6609; 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 №49, ст.6928; 2015, №14, ст.2008, №27, ст.3967, №48, ст.6724; 2016, №1, ст.19);</w:t>
      </w:r>
    </w:p>
    <w:p w:rsidR="00F40069" w:rsidRPr="00F40069" w:rsidRDefault="007B643F" w:rsidP="008F460F">
      <w:pPr>
        <w:pStyle w:val="a5"/>
        <w:spacing w:line="240" w:lineRule="auto"/>
        <w:ind w:firstLine="567"/>
        <w:jc w:val="both"/>
        <w:rPr>
          <w:rStyle w:val="133"/>
          <w:color w:val="000000"/>
          <w:sz w:val="24"/>
          <w:szCs w:val="24"/>
        </w:rPr>
      </w:pPr>
      <w:r>
        <w:rPr>
          <w:rStyle w:val="133"/>
          <w:color w:val="000000"/>
          <w:sz w:val="24"/>
          <w:szCs w:val="24"/>
        </w:rPr>
        <w:t>8</w:t>
      </w:r>
      <w:r w:rsidR="00F40069" w:rsidRPr="00F40069">
        <w:rPr>
          <w:rStyle w:val="133"/>
          <w:color w:val="000000"/>
          <w:sz w:val="24"/>
          <w:szCs w:val="24"/>
        </w:rPr>
        <w:t>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№38115);</w:t>
      </w:r>
    </w:p>
    <w:p w:rsidR="00F40069" w:rsidRPr="00F40069" w:rsidRDefault="007B643F" w:rsidP="008F460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133"/>
          <w:color w:val="000000"/>
          <w:sz w:val="24"/>
          <w:szCs w:val="24"/>
        </w:rPr>
        <w:t>9</w:t>
      </w:r>
      <w:r w:rsidR="00F40069" w:rsidRPr="00F40069">
        <w:rPr>
          <w:rStyle w:val="133"/>
          <w:color w:val="000000"/>
          <w:sz w:val="24"/>
          <w:szCs w:val="24"/>
        </w:rPr>
        <w:t xml:space="preserve">) Закон Нижегородской области от 05.03.2009 г. №21-3 «О </w:t>
      </w:r>
      <w:proofErr w:type="spellStart"/>
      <w:r w:rsidR="00F40069" w:rsidRPr="00F40069">
        <w:rPr>
          <w:rStyle w:val="133"/>
          <w:color w:val="000000"/>
          <w:sz w:val="24"/>
          <w:szCs w:val="24"/>
        </w:rPr>
        <w:t>безбарьерной</w:t>
      </w:r>
      <w:proofErr w:type="spellEnd"/>
      <w:r w:rsidR="00F40069" w:rsidRPr="00F40069">
        <w:rPr>
          <w:rStyle w:val="133"/>
          <w:color w:val="000000"/>
          <w:sz w:val="24"/>
          <w:szCs w:val="24"/>
        </w:rPr>
        <w:t xml:space="preserve"> среде для маломобильных граждан на территории Нижегородской области» («</w:t>
      </w:r>
      <w:r w:rsidR="00F40069" w:rsidRPr="00F40069">
        <w:rPr>
          <w:rFonts w:ascii="Times New Roman" w:hAnsi="Times New Roman"/>
          <w:sz w:val="24"/>
          <w:szCs w:val="24"/>
        </w:rPr>
        <w:t>Правовая среда», № 19(1005), 14.03.2009 (приложение к газете «Нижегородские новости», № 45(4177), 14.03.2009)».</w:t>
      </w:r>
    </w:p>
    <w:p w:rsidR="00F40069" w:rsidRPr="00F40069" w:rsidRDefault="007B643F" w:rsidP="00F4006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F40069" w:rsidRPr="00F4006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40069" w:rsidRPr="00F40069">
        <w:rPr>
          <w:rFonts w:ascii="Times New Roman" w:hAnsi="Times New Roman"/>
          <w:sz w:val="24"/>
          <w:szCs w:val="24"/>
        </w:rPr>
        <w:t>Федеральны</w:t>
      </w:r>
      <w:r w:rsidR="00F40069">
        <w:rPr>
          <w:rFonts w:ascii="Times New Roman" w:hAnsi="Times New Roman"/>
          <w:sz w:val="24"/>
          <w:szCs w:val="24"/>
        </w:rPr>
        <w:t>й</w:t>
      </w:r>
      <w:r w:rsidR="00F40069" w:rsidRPr="00F40069">
        <w:rPr>
          <w:rFonts w:ascii="Times New Roman" w:hAnsi="Times New Roman"/>
          <w:sz w:val="24"/>
          <w:szCs w:val="24"/>
        </w:rPr>
        <w:t xml:space="preserve"> закон от 23.06.2014г. № 171-ФЗ «О внесении изменений в Земельный кодекс Российской Федерации и отдельные законодательные акты Российской Федерации» («Российская газета», № 142, от 27.06.2014г., «Собрание законодательства РФ» от 30.06.2014г., № 26 (часть -</w:t>
      </w:r>
      <w:r w:rsidR="00F40069" w:rsidRPr="00F40069">
        <w:rPr>
          <w:rFonts w:ascii="Times New Roman" w:hAnsi="Times New Roman"/>
          <w:sz w:val="24"/>
          <w:szCs w:val="24"/>
          <w:lang w:val="en-US"/>
        </w:rPr>
        <w:t>I</w:t>
      </w:r>
      <w:r w:rsidR="00F40069" w:rsidRPr="00F40069">
        <w:rPr>
          <w:rFonts w:ascii="Times New Roman" w:hAnsi="Times New Roman"/>
          <w:sz w:val="24"/>
          <w:szCs w:val="24"/>
        </w:rPr>
        <w:t>), ст. 3377).</w:t>
      </w:r>
    </w:p>
    <w:p w:rsidR="00F40069" w:rsidRPr="00F40069" w:rsidRDefault="008F460F" w:rsidP="00F4006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B643F">
        <w:rPr>
          <w:rFonts w:ascii="Times New Roman" w:hAnsi="Times New Roman"/>
          <w:sz w:val="24"/>
          <w:szCs w:val="24"/>
        </w:rPr>
        <w:t>11</w:t>
      </w:r>
      <w:r w:rsidR="00F40069" w:rsidRPr="00F40069">
        <w:rPr>
          <w:rFonts w:ascii="Times New Roman" w:hAnsi="Times New Roman"/>
          <w:sz w:val="24"/>
          <w:szCs w:val="24"/>
        </w:rPr>
        <w:t>) Закон Нижегородской области от 23.12.2014г.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(«Правовая среда», № 131(1841), от 30.12.2014г. (приложение к газете «Нижегородские новости», № 230(5563) от 30.12.2014г.)</w:t>
      </w:r>
    </w:p>
    <w:p w:rsidR="00F40069" w:rsidRPr="00F40069" w:rsidRDefault="008F460F" w:rsidP="008F4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0069" w:rsidRPr="00F40069">
        <w:rPr>
          <w:rFonts w:ascii="Times New Roman" w:hAnsi="Times New Roman" w:cs="Times New Roman"/>
          <w:sz w:val="24"/>
          <w:szCs w:val="24"/>
        </w:rPr>
        <w:t xml:space="preserve"> 1</w:t>
      </w:r>
      <w:r w:rsidR="007B643F">
        <w:rPr>
          <w:rFonts w:ascii="Times New Roman" w:hAnsi="Times New Roman" w:cs="Times New Roman"/>
          <w:sz w:val="24"/>
          <w:szCs w:val="24"/>
        </w:rPr>
        <w:t>2</w:t>
      </w:r>
      <w:r w:rsidR="00F40069" w:rsidRPr="00F40069">
        <w:rPr>
          <w:rFonts w:ascii="Times New Roman" w:hAnsi="Times New Roman" w:cs="Times New Roman"/>
          <w:sz w:val="24"/>
          <w:szCs w:val="24"/>
        </w:rPr>
        <w:t>) Закон Нижегородской области от 13.12.2005г. № 192-З «О регулировании земельных отношений в Нижегородской области» («Нижегородские новости», № 51(3943) от 20.03.2008г.), первоначальный текст документа опубликован в издании «Правовая среда», № 106(672), 21.12.2005г. (приложение к газете «Нижегородские новости», № 233(3405), от 21.12.2005г.);</w:t>
      </w:r>
    </w:p>
    <w:p w:rsidR="002011FA" w:rsidRPr="00F40069" w:rsidRDefault="002011FA" w:rsidP="008F460F">
      <w:pPr>
        <w:pStyle w:val="a9"/>
        <w:rPr>
          <w:sz w:val="24"/>
          <w:szCs w:val="24"/>
        </w:rPr>
      </w:pPr>
      <w:r w:rsidRPr="00F40069">
        <w:rPr>
          <w:sz w:val="24"/>
          <w:szCs w:val="24"/>
        </w:rPr>
        <w:t>1</w:t>
      </w:r>
      <w:r w:rsidR="007B643F">
        <w:rPr>
          <w:sz w:val="24"/>
          <w:szCs w:val="24"/>
        </w:rPr>
        <w:t>3</w:t>
      </w:r>
      <w:r w:rsidRPr="00F40069">
        <w:rPr>
          <w:sz w:val="24"/>
          <w:szCs w:val="24"/>
        </w:rPr>
        <w:t xml:space="preserve">) </w:t>
      </w:r>
      <w:r w:rsidR="00D61B98" w:rsidRPr="00F40069">
        <w:rPr>
          <w:sz w:val="24"/>
          <w:szCs w:val="24"/>
        </w:rPr>
        <w:t>А</w:t>
      </w:r>
      <w:r w:rsidRPr="00F40069">
        <w:rPr>
          <w:sz w:val="24"/>
          <w:szCs w:val="24"/>
        </w:rPr>
        <w:t>дминистративным регламент</w:t>
      </w:r>
      <w:r w:rsidR="00D61B98" w:rsidRPr="00F40069">
        <w:rPr>
          <w:sz w:val="24"/>
          <w:szCs w:val="24"/>
        </w:rPr>
        <w:t xml:space="preserve"> Администрации городского округа город Кулебаки Нижегородской области по предоставлению муниципальной услуги «</w:t>
      </w:r>
      <w:r w:rsidR="00F40069" w:rsidRPr="00F40069">
        <w:rPr>
          <w:sz w:val="24"/>
          <w:szCs w:val="24"/>
        </w:rPr>
        <w:t>Предоставление земельных участков на территории городского округа город Кулебаки Нижегородской области на торгах</w:t>
      </w:r>
      <w:r w:rsidR="00D61B98" w:rsidRPr="00F40069">
        <w:rPr>
          <w:sz w:val="24"/>
          <w:szCs w:val="24"/>
        </w:rPr>
        <w:t xml:space="preserve">», утвержденный постановлением администрации городского округа город Кулебаки Нижегородской области от </w:t>
      </w:r>
      <w:r w:rsidR="00F40069" w:rsidRPr="00F40069">
        <w:rPr>
          <w:sz w:val="24"/>
          <w:szCs w:val="24"/>
        </w:rPr>
        <w:t>16</w:t>
      </w:r>
      <w:r w:rsidR="00D61B98" w:rsidRPr="00F40069">
        <w:rPr>
          <w:sz w:val="24"/>
          <w:szCs w:val="24"/>
        </w:rPr>
        <w:t>.0</w:t>
      </w:r>
      <w:r w:rsidR="00F40069" w:rsidRPr="00F40069">
        <w:rPr>
          <w:sz w:val="24"/>
          <w:szCs w:val="24"/>
        </w:rPr>
        <w:t>7</w:t>
      </w:r>
      <w:r w:rsidR="00D61B98" w:rsidRPr="00F40069">
        <w:rPr>
          <w:sz w:val="24"/>
          <w:szCs w:val="24"/>
        </w:rPr>
        <w:t>.2019 года №</w:t>
      </w:r>
      <w:r w:rsidR="00F40069" w:rsidRPr="00F40069">
        <w:rPr>
          <w:sz w:val="24"/>
          <w:szCs w:val="24"/>
        </w:rPr>
        <w:t>1432</w:t>
      </w:r>
      <w:r w:rsidR="00D61B98" w:rsidRPr="00F40069">
        <w:rPr>
          <w:sz w:val="24"/>
          <w:szCs w:val="24"/>
        </w:rPr>
        <w:t>.</w:t>
      </w:r>
    </w:p>
    <w:p w:rsidR="002011FA" w:rsidRPr="00F40069" w:rsidRDefault="002011FA" w:rsidP="00201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11FA" w:rsidRPr="00F4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B0"/>
    <w:rsid w:val="000E672B"/>
    <w:rsid w:val="00190AD7"/>
    <w:rsid w:val="002011FA"/>
    <w:rsid w:val="002C1CB0"/>
    <w:rsid w:val="004D1004"/>
    <w:rsid w:val="005063A0"/>
    <w:rsid w:val="007B643F"/>
    <w:rsid w:val="008F460F"/>
    <w:rsid w:val="00D61B98"/>
    <w:rsid w:val="00D73F75"/>
    <w:rsid w:val="00E91D01"/>
    <w:rsid w:val="00F4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3E9F-D006-4D0F-BEA3-09E63ED0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11FA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011FA"/>
    <w:rPr>
      <w:rFonts w:cs="Times New Roman"/>
    </w:rPr>
  </w:style>
  <w:style w:type="paragraph" w:styleId="a4">
    <w:name w:val="List Paragraph"/>
    <w:basedOn w:val="a"/>
    <w:uiPriority w:val="34"/>
    <w:qFormat/>
    <w:rsid w:val="002011F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011F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01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link w:val="a8"/>
    <w:rsid w:val="00201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01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9">
    <w:name w:val="No Spacing"/>
    <w:uiPriority w:val="99"/>
    <w:qFormat/>
    <w:rsid w:val="002011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бычный (веб) Знак"/>
    <w:link w:val="a7"/>
    <w:locked/>
    <w:rsid w:val="00201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11FA"/>
    <w:rPr>
      <w:rFonts w:ascii="Arial" w:eastAsia="Times New Roman" w:hAnsi="Arial" w:cs="Times New Roman"/>
      <w:szCs w:val="20"/>
      <w:lang w:eastAsia="ru-RU"/>
    </w:rPr>
  </w:style>
  <w:style w:type="character" w:customStyle="1" w:styleId="133">
    <w:name w:val="Основной текст + 133"/>
    <w:aliases w:val="5 pt5"/>
    <w:basedOn w:val="a8"/>
    <w:rsid w:val="002011FA"/>
    <w:rPr>
      <w:rFonts w:ascii="Times New Roman" w:eastAsia="Times New Roman" w:hAnsi="Times New Roman" w:cs="Times New Roman"/>
      <w:sz w:val="27"/>
      <w:szCs w:val="27"/>
      <w:u w:val="none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0E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ns.s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.nnov.ru/" TargetMode="External"/><Relationship Id="rId10" Type="http://schemas.openxmlformats.org/officeDocument/2006/relationships/hyperlink" Target="http://www.to52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2020-12-23T07:30:00Z</cp:lastPrinted>
  <dcterms:created xsi:type="dcterms:W3CDTF">2020-12-23T05:45:00Z</dcterms:created>
  <dcterms:modified xsi:type="dcterms:W3CDTF">2023-05-15T07:06:00Z</dcterms:modified>
</cp:coreProperties>
</file>